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EDA84" w14:textId="77777777" w:rsidR="00380C6F" w:rsidRDefault="00380C6F" w:rsidP="00380C6F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14:paraId="6771A33D" w14:textId="77777777" w:rsidR="007546AC" w:rsidRDefault="007546AC" w:rsidP="007546A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Dear </w:t>
      </w:r>
      <w:r w:rsidR="00180590">
        <w:rPr>
          <w:rFonts w:ascii="Comic Sans MS" w:hAnsi="Comic Sans MS" w:cs="Arial"/>
          <w:sz w:val="28"/>
          <w:szCs w:val="28"/>
        </w:rPr>
        <w:t>B</w:t>
      </w:r>
      <w:r>
        <w:rPr>
          <w:rFonts w:ascii="Comic Sans MS" w:hAnsi="Comic Sans MS" w:cs="Arial"/>
          <w:sz w:val="28"/>
          <w:szCs w:val="28"/>
        </w:rPr>
        <w:t>YCW player and family,</w:t>
      </w:r>
    </w:p>
    <w:p w14:paraId="0D903839" w14:textId="77777777" w:rsidR="007546AC" w:rsidRDefault="007546AC" w:rsidP="007546AC">
      <w:pPr>
        <w:rPr>
          <w:rFonts w:ascii="Comic Sans MS" w:hAnsi="Comic Sans MS" w:cs="Arial"/>
          <w:sz w:val="28"/>
          <w:szCs w:val="28"/>
        </w:rPr>
      </w:pPr>
    </w:p>
    <w:p w14:paraId="70C9AD1C" w14:textId="77777777" w:rsidR="007546AC" w:rsidRPr="00C27700" w:rsidRDefault="00AF3843" w:rsidP="00C27700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 hope that you all had</w:t>
      </w:r>
      <w:r w:rsidR="007546AC">
        <w:rPr>
          <w:rFonts w:ascii="Comic Sans MS" w:hAnsi="Comic Sans MS" w:cs="Arial"/>
          <w:sz w:val="28"/>
          <w:szCs w:val="28"/>
        </w:rPr>
        <w:t xml:space="preserve"> a lovely Christmas and</w:t>
      </w:r>
      <w:r>
        <w:rPr>
          <w:rFonts w:ascii="Comic Sans MS" w:hAnsi="Comic Sans MS" w:cs="Arial"/>
          <w:sz w:val="28"/>
          <w:szCs w:val="28"/>
        </w:rPr>
        <w:t xml:space="preserve"> are</w:t>
      </w:r>
      <w:r w:rsidR="007546AC">
        <w:rPr>
          <w:rFonts w:ascii="Comic Sans MS" w:hAnsi="Comic Sans MS" w:cs="Arial"/>
          <w:sz w:val="28"/>
          <w:szCs w:val="28"/>
        </w:rPr>
        <w:t xml:space="preserve"> e</w:t>
      </w:r>
      <w:r>
        <w:rPr>
          <w:rFonts w:ascii="Comic Sans MS" w:hAnsi="Comic Sans MS" w:cs="Arial"/>
          <w:sz w:val="28"/>
          <w:szCs w:val="28"/>
        </w:rPr>
        <w:t>njoying the</w:t>
      </w:r>
      <w:r w:rsidR="00180590">
        <w:rPr>
          <w:rFonts w:ascii="Comic Sans MS" w:hAnsi="Comic Sans MS" w:cs="Arial"/>
          <w:sz w:val="28"/>
          <w:szCs w:val="28"/>
        </w:rPr>
        <w:t xml:space="preserve"> summer break.  The 2019 netball season </w:t>
      </w:r>
      <w:r>
        <w:rPr>
          <w:rFonts w:ascii="Comic Sans MS" w:hAnsi="Comic Sans MS" w:cs="Arial"/>
          <w:sz w:val="28"/>
          <w:szCs w:val="28"/>
        </w:rPr>
        <w:t>is almost upon us, and w</w:t>
      </w:r>
      <w:r w:rsidR="00C27700">
        <w:rPr>
          <w:rFonts w:ascii="Comic Sans MS" w:hAnsi="Comic Sans MS" w:cs="Arial"/>
          <w:sz w:val="28"/>
          <w:szCs w:val="28"/>
        </w:rPr>
        <w:t xml:space="preserve">ith this in mind I am providing </w:t>
      </w:r>
      <w:r w:rsidR="007546AC">
        <w:rPr>
          <w:rFonts w:ascii="Comic Sans MS" w:hAnsi="Comic Sans MS" w:cs="Arial"/>
          <w:sz w:val="28"/>
          <w:szCs w:val="28"/>
        </w:rPr>
        <w:t>the following in</w:t>
      </w:r>
      <w:r w:rsidR="00C27700">
        <w:rPr>
          <w:rFonts w:ascii="Comic Sans MS" w:hAnsi="Comic Sans MS" w:cs="Arial"/>
          <w:sz w:val="28"/>
          <w:szCs w:val="28"/>
        </w:rPr>
        <w:t>formation in regards to registration for the 2019 season.</w:t>
      </w:r>
    </w:p>
    <w:p w14:paraId="0402F32D" w14:textId="77777777" w:rsidR="007546AC" w:rsidRDefault="007546AC" w:rsidP="007546AC">
      <w:pPr>
        <w:rPr>
          <w:rFonts w:ascii="Comic Sans MS" w:hAnsi="Comic Sans MS" w:cs="Arial"/>
          <w:sz w:val="28"/>
          <w:szCs w:val="28"/>
        </w:rPr>
      </w:pPr>
    </w:p>
    <w:p w14:paraId="0037BD53" w14:textId="77777777" w:rsidR="007546AC" w:rsidRDefault="007546AC" w:rsidP="007546A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BYCW will</w:t>
      </w:r>
      <w:r w:rsidR="00C27700">
        <w:rPr>
          <w:rFonts w:ascii="Comic Sans MS" w:hAnsi="Comic Sans MS" w:cs="Arial"/>
          <w:sz w:val="28"/>
          <w:szCs w:val="28"/>
        </w:rPr>
        <w:t xml:space="preserve"> </w:t>
      </w:r>
      <w:r w:rsidR="00C27700" w:rsidRPr="00C27700">
        <w:rPr>
          <w:rFonts w:ascii="Comic Sans MS" w:hAnsi="Comic Sans MS" w:cs="Arial"/>
          <w:b/>
          <w:sz w:val="28"/>
          <w:szCs w:val="28"/>
        </w:rPr>
        <w:t>NOT</w:t>
      </w:r>
      <w:r>
        <w:rPr>
          <w:rFonts w:ascii="Comic Sans MS" w:hAnsi="Comic Sans MS" w:cs="Arial"/>
          <w:sz w:val="28"/>
          <w:szCs w:val="28"/>
        </w:rPr>
        <w:t xml:space="preserve"> be holding a registrat</w:t>
      </w:r>
      <w:r w:rsidR="00C27700">
        <w:rPr>
          <w:rFonts w:ascii="Comic Sans MS" w:hAnsi="Comic Sans MS" w:cs="Arial"/>
          <w:sz w:val="28"/>
          <w:szCs w:val="28"/>
        </w:rPr>
        <w:t xml:space="preserve">ion and payment day from now on. Registration and fee payments will all be conducted online through the Netball Victoria </w:t>
      </w:r>
      <w:r w:rsidR="00E8398F">
        <w:rPr>
          <w:rFonts w:ascii="Comic Sans MS" w:hAnsi="Comic Sans MS" w:cs="Arial"/>
          <w:sz w:val="28"/>
          <w:szCs w:val="28"/>
        </w:rPr>
        <w:t xml:space="preserve">– MyNetball </w:t>
      </w:r>
      <w:r w:rsidR="00C27700">
        <w:rPr>
          <w:rFonts w:ascii="Comic Sans MS" w:hAnsi="Comic Sans MS" w:cs="Arial"/>
          <w:sz w:val="28"/>
          <w:szCs w:val="28"/>
        </w:rPr>
        <w:t>website.</w:t>
      </w:r>
    </w:p>
    <w:p w14:paraId="7566C090" w14:textId="77777777" w:rsidR="00C27700" w:rsidRDefault="00C27700" w:rsidP="007546AC">
      <w:pPr>
        <w:rPr>
          <w:rFonts w:ascii="Comic Sans MS" w:hAnsi="Comic Sans MS" w:cs="Arial"/>
          <w:sz w:val="28"/>
          <w:szCs w:val="28"/>
        </w:rPr>
      </w:pPr>
    </w:p>
    <w:p w14:paraId="01F642FD" w14:textId="77777777" w:rsidR="00A12209" w:rsidRDefault="00C27700" w:rsidP="00C27700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Online registration forms must have up to date</w:t>
      </w:r>
      <w:r w:rsidR="007546AC">
        <w:rPr>
          <w:rFonts w:ascii="Comic Sans MS" w:hAnsi="Comic Sans MS" w:cs="Arial"/>
          <w:sz w:val="28"/>
          <w:szCs w:val="28"/>
        </w:rPr>
        <w:t xml:space="preserve"> contact details including email address and contact phone number.  This is very important to ensure that each player and their family receives all information sent out by the club.</w:t>
      </w:r>
    </w:p>
    <w:p w14:paraId="5F748A59" w14:textId="77777777" w:rsidR="00A12209" w:rsidRDefault="00A12209" w:rsidP="00A12209">
      <w:pPr>
        <w:jc w:val="both"/>
        <w:rPr>
          <w:rFonts w:ascii="Comic Sans MS" w:hAnsi="Comic Sans MS" w:cs="Arial"/>
          <w:sz w:val="28"/>
          <w:szCs w:val="28"/>
        </w:rPr>
      </w:pPr>
    </w:p>
    <w:p w14:paraId="14EC5925" w14:textId="77777777" w:rsidR="00A12209" w:rsidRPr="0033673F" w:rsidRDefault="00A12209" w:rsidP="00A12209">
      <w:pPr>
        <w:jc w:val="both"/>
        <w:rPr>
          <w:rFonts w:ascii="Comic Sans MS" w:hAnsi="Comic Sans MS" w:cs="Calibri"/>
          <w:b/>
          <w:sz w:val="28"/>
          <w:szCs w:val="28"/>
        </w:rPr>
      </w:pPr>
      <w:r w:rsidRPr="0033673F">
        <w:rPr>
          <w:rFonts w:ascii="Comic Sans MS" w:hAnsi="Comic Sans MS" w:cs="Calibri"/>
          <w:b/>
          <w:sz w:val="28"/>
          <w:szCs w:val="28"/>
          <w:u w:val="single"/>
        </w:rPr>
        <w:t>All payments must be</w:t>
      </w:r>
      <w:r w:rsidR="000261D1" w:rsidRPr="0033673F">
        <w:rPr>
          <w:rFonts w:ascii="Comic Sans MS" w:hAnsi="Comic Sans MS" w:cs="Calibri"/>
          <w:b/>
          <w:sz w:val="28"/>
          <w:szCs w:val="28"/>
          <w:u w:val="single"/>
        </w:rPr>
        <w:t xml:space="preserve"> paid online</w:t>
      </w:r>
      <w:r w:rsidR="00E8398F" w:rsidRPr="0033673F">
        <w:rPr>
          <w:rFonts w:ascii="Comic Sans MS" w:hAnsi="Comic Sans MS" w:cs="Calibri"/>
          <w:b/>
          <w:sz w:val="28"/>
          <w:szCs w:val="28"/>
          <w:u w:val="single"/>
        </w:rPr>
        <w:t xml:space="preserve">. </w:t>
      </w:r>
      <w:r w:rsidRPr="0033673F">
        <w:rPr>
          <w:rFonts w:ascii="Comic Sans MS" w:hAnsi="Comic Sans MS" w:cs="Calibri"/>
          <w:b/>
          <w:sz w:val="28"/>
          <w:szCs w:val="28"/>
          <w:u w:val="single"/>
        </w:rPr>
        <w:t>We are no longer accepting any cash payments</w:t>
      </w:r>
      <w:r w:rsidRPr="0033673F">
        <w:rPr>
          <w:rFonts w:ascii="Comic Sans MS" w:hAnsi="Comic Sans MS" w:cs="Calibri"/>
          <w:b/>
          <w:sz w:val="28"/>
          <w:szCs w:val="28"/>
        </w:rPr>
        <w:t>.</w:t>
      </w:r>
    </w:p>
    <w:p w14:paraId="4A249EA2" w14:textId="77777777" w:rsidR="007546AC" w:rsidRPr="0033673F" w:rsidRDefault="00A12209" w:rsidP="00A12209">
      <w:pPr>
        <w:jc w:val="both"/>
        <w:rPr>
          <w:rFonts w:ascii="Comic Sans MS" w:hAnsi="Comic Sans MS" w:cs="Calibri"/>
          <w:b/>
          <w:sz w:val="28"/>
          <w:szCs w:val="28"/>
        </w:rPr>
      </w:pPr>
      <w:r w:rsidRPr="0033673F">
        <w:rPr>
          <w:rFonts w:ascii="Comic Sans MS" w:hAnsi="Comic Sans MS" w:cs="Calibri"/>
          <w:b/>
          <w:sz w:val="28"/>
          <w:szCs w:val="28"/>
        </w:rPr>
        <w:t xml:space="preserve"> </w:t>
      </w:r>
    </w:p>
    <w:p w14:paraId="79E67D8C" w14:textId="216787CC" w:rsidR="00E8398F" w:rsidRDefault="007546AC" w:rsidP="007546AC">
      <w:pPr>
        <w:rPr>
          <w:rFonts w:ascii="Comic Sans MS" w:hAnsi="Comic Sans MS" w:cs="Arial"/>
          <w:b/>
          <w:sz w:val="28"/>
          <w:szCs w:val="28"/>
        </w:rPr>
      </w:pPr>
      <w:r w:rsidRPr="001079E8">
        <w:rPr>
          <w:rFonts w:ascii="Comic Sans MS" w:hAnsi="Comic Sans MS" w:cs="Arial"/>
          <w:sz w:val="28"/>
          <w:szCs w:val="28"/>
        </w:rPr>
        <w:t xml:space="preserve">Please note:  </w:t>
      </w:r>
      <w:r w:rsidRPr="0033673F">
        <w:rPr>
          <w:rFonts w:ascii="Comic Sans MS" w:hAnsi="Comic Sans MS" w:cs="Arial"/>
          <w:sz w:val="28"/>
          <w:szCs w:val="28"/>
        </w:rPr>
        <w:t>All</w:t>
      </w:r>
      <w:r w:rsidR="00E8398F" w:rsidRPr="0033673F">
        <w:rPr>
          <w:rFonts w:ascii="Comic Sans MS" w:hAnsi="Comic Sans MS" w:cs="Arial"/>
          <w:sz w:val="28"/>
          <w:szCs w:val="28"/>
        </w:rPr>
        <w:t xml:space="preserve"> club fees including NV membership </w:t>
      </w:r>
      <w:r w:rsidR="00B735F3" w:rsidRPr="0033673F">
        <w:rPr>
          <w:rFonts w:ascii="Comic Sans MS" w:hAnsi="Comic Sans MS" w:cs="Arial"/>
          <w:sz w:val="28"/>
          <w:szCs w:val="28"/>
        </w:rPr>
        <w:t xml:space="preserve">need to be paid by </w:t>
      </w:r>
      <w:r w:rsidR="00B735F3" w:rsidRPr="0033673F">
        <w:rPr>
          <w:rFonts w:ascii="Comic Sans MS" w:hAnsi="Comic Sans MS" w:cs="Arial"/>
          <w:sz w:val="28"/>
          <w:szCs w:val="28"/>
          <w:u w:val="single"/>
        </w:rPr>
        <w:t>8</w:t>
      </w:r>
      <w:r w:rsidR="0051382A" w:rsidRPr="0033673F">
        <w:rPr>
          <w:rFonts w:ascii="Comic Sans MS" w:hAnsi="Comic Sans MS" w:cs="Arial"/>
          <w:sz w:val="28"/>
          <w:szCs w:val="28"/>
          <w:u w:val="single"/>
          <w:vertAlign w:val="superscript"/>
        </w:rPr>
        <w:t>th</w:t>
      </w:r>
      <w:r w:rsidR="0051382A" w:rsidRPr="0033673F">
        <w:rPr>
          <w:rFonts w:ascii="Comic Sans MS" w:hAnsi="Comic Sans MS" w:cs="Arial"/>
          <w:sz w:val="28"/>
          <w:szCs w:val="28"/>
          <w:u w:val="single"/>
        </w:rPr>
        <w:t xml:space="preserve"> February</w:t>
      </w:r>
      <w:r w:rsidR="00C27700" w:rsidRPr="0033673F">
        <w:rPr>
          <w:rFonts w:ascii="Comic Sans MS" w:hAnsi="Comic Sans MS" w:cs="Arial"/>
          <w:sz w:val="28"/>
          <w:szCs w:val="28"/>
          <w:u w:val="single"/>
        </w:rPr>
        <w:t xml:space="preserve"> 2019</w:t>
      </w:r>
      <w:r w:rsidR="00E8398F" w:rsidRPr="0033673F">
        <w:rPr>
          <w:rFonts w:ascii="Comic Sans MS" w:hAnsi="Comic Sans MS" w:cs="Arial"/>
          <w:sz w:val="28"/>
          <w:szCs w:val="28"/>
        </w:rPr>
        <w:t xml:space="preserve">. </w:t>
      </w:r>
      <w:r w:rsidRPr="0033673F">
        <w:rPr>
          <w:rFonts w:ascii="Comic Sans MS" w:hAnsi="Comic Sans MS" w:cs="Arial"/>
          <w:sz w:val="28"/>
          <w:szCs w:val="28"/>
        </w:rPr>
        <w:t>If you require a payment plan</w:t>
      </w:r>
      <w:r w:rsidR="00A12209" w:rsidRPr="0033673F">
        <w:rPr>
          <w:rFonts w:ascii="Comic Sans MS" w:hAnsi="Comic Sans MS" w:cs="Arial"/>
          <w:sz w:val="28"/>
          <w:szCs w:val="28"/>
        </w:rPr>
        <w:t xml:space="preserve"> then</w:t>
      </w:r>
      <w:r w:rsidR="00C27700" w:rsidRPr="0033673F">
        <w:rPr>
          <w:rFonts w:ascii="Comic Sans MS" w:hAnsi="Comic Sans MS" w:cs="Arial"/>
          <w:sz w:val="28"/>
          <w:szCs w:val="28"/>
        </w:rPr>
        <w:t xml:space="preserve"> please contact Tash Willis </w:t>
      </w:r>
      <w:r w:rsidRPr="0033673F">
        <w:rPr>
          <w:rFonts w:ascii="Comic Sans MS" w:hAnsi="Comic Sans MS" w:cs="Arial"/>
          <w:sz w:val="28"/>
          <w:szCs w:val="28"/>
        </w:rPr>
        <w:t>(Club President)</w:t>
      </w:r>
      <w:r w:rsidRPr="001079E8">
        <w:rPr>
          <w:rFonts w:ascii="Comic Sans MS" w:hAnsi="Comic Sans MS" w:cs="Arial"/>
          <w:b/>
          <w:sz w:val="28"/>
          <w:szCs w:val="28"/>
        </w:rPr>
        <w:t xml:space="preserve"> </w:t>
      </w:r>
    </w:p>
    <w:p w14:paraId="1BD166FE" w14:textId="4B68D57F" w:rsidR="0033673F" w:rsidRDefault="0033673F" w:rsidP="007546AC">
      <w:pPr>
        <w:rPr>
          <w:rFonts w:ascii="Comic Sans MS" w:hAnsi="Comic Sans MS" w:cs="Arial"/>
          <w:b/>
          <w:sz w:val="28"/>
          <w:szCs w:val="28"/>
        </w:rPr>
      </w:pPr>
    </w:p>
    <w:p w14:paraId="0FD33DF5" w14:textId="1C9F35DC" w:rsidR="0033673F" w:rsidRDefault="0033673F" w:rsidP="007546AC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Below are the links for registration</w:t>
      </w:r>
    </w:p>
    <w:p w14:paraId="22E1EA9A" w14:textId="4FF1D9D4" w:rsidR="0033673F" w:rsidRDefault="0033673F" w:rsidP="007546AC">
      <w:pPr>
        <w:rPr>
          <w:rFonts w:ascii="Comic Sans MS" w:hAnsi="Comic Sans MS" w:cs="Arial"/>
          <w:b/>
          <w:sz w:val="28"/>
          <w:szCs w:val="28"/>
        </w:rPr>
      </w:pPr>
    </w:p>
    <w:p w14:paraId="0C3E8996" w14:textId="29331514" w:rsidR="0033673F" w:rsidRDefault="0033673F" w:rsidP="007546AC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Net Set Go 5-10 years</w:t>
      </w:r>
    </w:p>
    <w:bookmarkStart w:id="0" w:name="_GoBack"/>
    <w:bookmarkEnd w:id="0"/>
    <w:p w14:paraId="26EBDCBC" w14:textId="48F831FF" w:rsidR="0033673F" w:rsidRPr="0033673F" w:rsidRDefault="00336660" w:rsidP="007546AC">
      <w:pPr>
        <w:rPr>
          <w:rFonts w:ascii="Comic Sans MS" w:hAnsi="Comic Sans MS" w:cs="Arial"/>
          <w:sz w:val="28"/>
          <w:szCs w:val="28"/>
        </w:rPr>
      </w:pPr>
      <w:r>
        <w:rPr>
          <w:rStyle w:val="Hyperlink"/>
          <w:rFonts w:ascii="Comic Sans MS" w:hAnsi="Comic Sans MS" w:cs="Arial"/>
          <w:sz w:val="28"/>
          <w:szCs w:val="28"/>
        </w:rPr>
        <w:fldChar w:fldCharType="begin"/>
      </w:r>
      <w:r>
        <w:rPr>
          <w:rStyle w:val="Hyperlink"/>
          <w:rFonts w:ascii="Comic Sans MS" w:hAnsi="Comic Sans MS" w:cs="Arial"/>
          <w:sz w:val="28"/>
          <w:szCs w:val="28"/>
        </w:rPr>
        <w:instrText xml:space="preserve"> HYPERLINK "</w:instrText>
      </w:r>
      <w:r w:rsidRPr="00336660">
        <w:rPr>
          <w:rStyle w:val="Hyperlink"/>
          <w:rFonts w:ascii="Comic Sans MS" w:hAnsi="Comic Sans MS" w:cs="Arial"/>
          <w:sz w:val="28"/>
          <w:szCs w:val="28"/>
        </w:rPr>
        <w:instrText>https://netball.resultsvault.com/common/pages/reg/welcome.aspx?type=6&amp;prodid=302852&amp;id=72413&amp;entityid=44796</w:instrText>
      </w:r>
      <w:r>
        <w:rPr>
          <w:rStyle w:val="Hyperlink"/>
          <w:rFonts w:ascii="Comic Sans MS" w:hAnsi="Comic Sans MS" w:cs="Arial"/>
          <w:sz w:val="28"/>
          <w:szCs w:val="28"/>
        </w:rPr>
        <w:instrText xml:space="preserve">" </w:instrText>
      </w:r>
      <w:r>
        <w:rPr>
          <w:rStyle w:val="Hyperlink"/>
          <w:rFonts w:ascii="Comic Sans MS" w:hAnsi="Comic Sans MS" w:cs="Arial"/>
          <w:sz w:val="28"/>
          <w:szCs w:val="28"/>
        </w:rPr>
        <w:fldChar w:fldCharType="separate"/>
      </w:r>
      <w:r w:rsidRPr="00F827A6">
        <w:rPr>
          <w:rStyle w:val="Hyperlink"/>
          <w:rFonts w:ascii="Comic Sans MS" w:hAnsi="Comic Sans MS" w:cs="Arial"/>
          <w:sz w:val="28"/>
          <w:szCs w:val="28"/>
        </w:rPr>
        <w:t>https://netball.resultsvault.com/common/pages/reg/welcome.aspx?type=6&amp;prodid=302852&amp;id=72413&amp;entityid=44796</w:t>
      </w:r>
      <w:r>
        <w:rPr>
          <w:rStyle w:val="Hyperlink"/>
          <w:rFonts w:ascii="Comic Sans MS" w:hAnsi="Comic Sans MS" w:cs="Arial"/>
          <w:sz w:val="28"/>
          <w:szCs w:val="28"/>
        </w:rPr>
        <w:fldChar w:fldCharType="end"/>
      </w:r>
    </w:p>
    <w:p w14:paraId="1FDDB195" w14:textId="67FBCB35" w:rsidR="0033673F" w:rsidRPr="00D504C9" w:rsidRDefault="00D504C9" w:rsidP="007546AC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# </w:t>
      </w:r>
      <w:r w:rsidR="0033673F" w:rsidRPr="00D504C9">
        <w:rPr>
          <w:rFonts w:ascii="Comic Sans MS" w:hAnsi="Comic Sans MS" w:cs="Arial"/>
          <w:sz w:val="20"/>
          <w:szCs w:val="20"/>
        </w:rPr>
        <w:t>all players in this age division must purchase a Net Set Go registration</w:t>
      </w:r>
    </w:p>
    <w:p w14:paraId="64EA6019" w14:textId="77777777" w:rsidR="0033673F" w:rsidRDefault="0033673F" w:rsidP="007546AC">
      <w:pPr>
        <w:rPr>
          <w:rFonts w:ascii="Comic Sans MS" w:hAnsi="Comic Sans MS" w:cs="Arial"/>
          <w:b/>
          <w:sz w:val="28"/>
          <w:szCs w:val="28"/>
        </w:rPr>
      </w:pPr>
    </w:p>
    <w:p w14:paraId="249CB68E" w14:textId="61B03675" w:rsidR="0033673F" w:rsidRDefault="0033673F" w:rsidP="007546AC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Junior and senior registration 11</w:t>
      </w:r>
      <w:r w:rsidR="00D504C9">
        <w:rPr>
          <w:rFonts w:ascii="Comic Sans MS" w:hAnsi="Comic Sans MS" w:cs="Arial"/>
          <w:b/>
          <w:sz w:val="28"/>
          <w:szCs w:val="28"/>
        </w:rPr>
        <w:t xml:space="preserve"> years</w:t>
      </w:r>
      <w:r>
        <w:rPr>
          <w:rFonts w:ascii="Comic Sans MS" w:hAnsi="Comic Sans MS" w:cs="Arial"/>
          <w:b/>
          <w:sz w:val="28"/>
          <w:szCs w:val="28"/>
        </w:rPr>
        <w:t xml:space="preserve"> – senior age group</w:t>
      </w:r>
    </w:p>
    <w:p w14:paraId="7ABF9374" w14:textId="554467D7" w:rsidR="0033673F" w:rsidRPr="0033673F" w:rsidRDefault="00336660" w:rsidP="007546AC">
      <w:pPr>
        <w:rPr>
          <w:rFonts w:ascii="Comic Sans MS" w:hAnsi="Comic Sans MS" w:cs="Arial"/>
          <w:sz w:val="28"/>
          <w:szCs w:val="28"/>
        </w:rPr>
      </w:pPr>
      <w:hyperlink r:id="rId7" w:history="1">
        <w:r w:rsidR="0033673F" w:rsidRPr="0033673F">
          <w:rPr>
            <w:rStyle w:val="Hyperlink"/>
            <w:rFonts w:ascii="Comic Sans MS" w:hAnsi="Comic Sans MS" w:cs="Arial"/>
            <w:sz w:val="28"/>
            <w:szCs w:val="28"/>
          </w:rPr>
          <w:t>https://netball.resultsvault.com/common/pages/reg/welcome.aspx?misc=PEsMuHs6vwfeH3DjJRjCcnqgkv6tQLsL7Wt%2fV8pbUq8%3d&amp;fl=1&amp;id=72203&amp;entityid=44796</w:t>
        </w:r>
      </w:hyperlink>
    </w:p>
    <w:p w14:paraId="790FB4F9" w14:textId="77777777" w:rsidR="0033673F" w:rsidRPr="001079E8" w:rsidRDefault="0033673F" w:rsidP="007546AC">
      <w:pPr>
        <w:rPr>
          <w:rFonts w:ascii="Comic Sans MS" w:hAnsi="Comic Sans MS" w:cs="Arial"/>
          <w:b/>
          <w:sz w:val="28"/>
          <w:szCs w:val="28"/>
        </w:rPr>
      </w:pPr>
    </w:p>
    <w:p w14:paraId="1A6B55C1" w14:textId="77777777" w:rsidR="007546AC" w:rsidRDefault="007546AC" w:rsidP="007546AC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lastRenderedPageBreak/>
        <w:t xml:space="preserve"> </w:t>
      </w:r>
    </w:p>
    <w:p w14:paraId="22C58430" w14:textId="77777777" w:rsidR="007546AC" w:rsidRDefault="007546AC" w:rsidP="007546AC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BYCW is not allowing non financial members to play after this date.  This is a cultural shift from previous years and I h</w:t>
      </w:r>
      <w:r w:rsidR="00183A37">
        <w:rPr>
          <w:rFonts w:ascii="Comic Sans MS" w:hAnsi="Comic Sans MS" w:cs="Arial"/>
          <w:b/>
          <w:sz w:val="28"/>
          <w:szCs w:val="28"/>
        </w:rPr>
        <w:t>ope you can support the club in this matter.</w:t>
      </w:r>
    </w:p>
    <w:p w14:paraId="0E6CEC53" w14:textId="77777777" w:rsidR="00183A37" w:rsidRDefault="00183A37" w:rsidP="007546AC">
      <w:pPr>
        <w:rPr>
          <w:rFonts w:ascii="Comic Sans MS" w:hAnsi="Comic Sans MS" w:cs="Arial"/>
          <w:b/>
          <w:sz w:val="28"/>
          <w:szCs w:val="28"/>
        </w:rPr>
      </w:pPr>
    </w:p>
    <w:p w14:paraId="03B2D930" w14:textId="77777777" w:rsidR="00183A37" w:rsidRPr="00183A37" w:rsidRDefault="00183A37" w:rsidP="007546A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Please don’t hesitate to contact me if you have any queries.</w:t>
      </w:r>
    </w:p>
    <w:p w14:paraId="7F42C047" w14:textId="77777777" w:rsidR="00183A37" w:rsidRDefault="00183A37" w:rsidP="007546AC">
      <w:pPr>
        <w:rPr>
          <w:rFonts w:ascii="Comic Sans MS" w:hAnsi="Comic Sans MS" w:cs="Arial"/>
          <w:b/>
          <w:sz w:val="28"/>
          <w:szCs w:val="28"/>
        </w:rPr>
      </w:pPr>
    </w:p>
    <w:p w14:paraId="7DA6E4DD" w14:textId="3FE4AE85" w:rsidR="00DE5F2C" w:rsidRDefault="00D36E23" w:rsidP="007546A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Preseason training starts on the 18th of January 4-5 pm a </w:t>
      </w:r>
      <w:r w:rsidR="00DE5F2C">
        <w:rPr>
          <w:rFonts w:ascii="Comic Sans MS" w:hAnsi="Comic Sans MS" w:cs="Arial"/>
          <w:sz w:val="28"/>
          <w:szCs w:val="28"/>
        </w:rPr>
        <w:t xml:space="preserve">whole club </w:t>
      </w:r>
      <w:r>
        <w:rPr>
          <w:rFonts w:ascii="Comic Sans MS" w:hAnsi="Comic Sans MS" w:cs="Arial"/>
          <w:sz w:val="28"/>
          <w:szCs w:val="28"/>
        </w:rPr>
        <w:t>session run by Joyce and Tash</w:t>
      </w:r>
      <w:r w:rsidR="0033673F">
        <w:rPr>
          <w:rFonts w:ascii="Comic Sans MS" w:hAnsi="Comic Sans MS" w:cs="Arial"/>
          <w:sz w:val="28"/>
          <w:szCs w:val="28"/>
        </w:rPr>
        <w:t xml:space="preserve"> all players are welcome</w:t>
      </w:r>
      <w:r>
        <w:rPr>
          <w:rFonts w:ascii="Comic Sans MS" w:hAnsi="Comic Sans MS" w:cs="Arial"/>
          <w:sz w:val="28"/>
          <w:szCs w:val="28"/>
        </w:rPr>
        <w:t>.</w:t>
      </w:r>
    </w:p>
    <w:p w14:paraId="02F671E4" w14:textId="06A7000E" w:rsidR="00E8398F" w:rsidRDefault="00D36E23" w:rsidP="007546A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Official individual team training starts on the 1</w:t>
      </w:r>
      <w:r w:rsidRPr="00D36E23">
        <w:rPr>
          <w:rFonts w:ascii="Comic Sans MS" w:hAnsi="Comic Sans MS" w:cs="Arial"/>
          <w:sz w:val="28"/>
          <w:szCs w:val="28"/>
          <w:vertAlign w:val="superscript"/>
        </w:rPr>
        <w:t>st</w:t>
      </w:r>
      <w:r>
        <w:rPr>
          <w:rFonts w:ascii="Comic Sans MS" w:hAnsi="Comic Sans MS" w:cs="Arial"/>
          <w:sz w:val="28"/>
          <w:szCs w:val="28"/>
        </w:rPr>
        <w:t xml:space="preserve"> of February 4.00-6.00 pm</w:t>
      </w:r>
      <w:r w:rsidR="00183A37">
        <w:rPr>
          <w:rFonts w:ascii="Comic Sans MS" w:hAnsi="Comic Sans MS" w:cs="Arial"/>
          <w:sz w:val="28"/>
          <w:szCs w:val="28"/>
        </w:rPr>
        <w:t>.</w:t>
      </w:r>
    </w:p>
    <w:p w14:paraId="056350FA" w14:textId="77777777" w:rsidR="00E8398F" w:rsidRDefault="00E8398F" w:rsidP="007546AC">
      <w:pPr>
        <w:rPr>
          <w:rFonts w:ascii="Comic Sans MS" w:hAnsi="Comic Sans MS" w:cs="Arial"/>
          <w:sz w:val="28"/>
          <w:szCs w:val="28"/>
        </w:rPr>
      </w:pPr>
    </w:p>
    <w:p w14:paraId="4E264490" w14:textId="0DF39271" w:rsidR="0051382A" w:rsidRDefault="000261D1" w:rsidP="007546A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Round 1 commences on 9</w:t>
      </w:r>
      <w:r w:rsidR="0051382A" w:rsidRPr="0051382A">
        <w:rPr>
          <w:rFonts w:ascii="Comic Sans MS" w:hAnsi="Comic Sans MS" w:cs="Arial"/>
          <w:sz w:val="28"/>
          <w:szCs w:val="28"/>
          <w:vertAlign w:val="superscript"/>
        </w:rPr>
        <w:t>th</w:t>
      </w:r>
      <w:r w:rsidR="0051382A">
        <w:rPr>
          <w:rFonts w:ascii="Comic Sans MS" w:hAnsi="Comic Sans MS" w:cs="Arial"/>
          <w:sz w:val="28"/>
          <w:szCs w:val="28"/>
        </w:rPr>
        <w:t xml:space="preserve"> February.</w:t>
      </w:r>
    </w:p>
    <w:p w14:paraId="2D211591" w14:textId="77777777" w:rsidR="00183A37" w:rsidRDefault="00183A37" w:rsidP="007546AC">
      <w:pPr>
        <w:rPr>
          <w:rFonts w:ascii="Comic Sans MS" w:hAnsi="Comic Sans MS" w:cs="Arial"/>
          <w:sz w:val="28"/>
          <w:szCs w:val="28"/>
        </w:rPr>
      </w:pPr>
    </w:p>
    <w:p w14:paraId="69451990" w14:textId="77777777" w:rsidR="00183A37" w:rsidRDefault="00183A37" w:rsidP="007546A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We are looking forward to sharing another successful netball year with all our players and their families.</w:t>
      </w:r>
    </w:p>
    <w:p w14:paraId="1AF2AADE" w14:textId="77777777" w:rsidR="0051382A" w:rsidRDefault="0051382A" w:rsidP="007546AC">
      <w:pPr>
        <w:rPr>
          <w:rFonts w:ascii="Comic Sans MS" w:hAnsi="Comic Sans MS" w:cs="Arial"/>
          <w:sz w:val="28"/>
          <w:szCs w:val="28"/>
        </w:rPr>
      </w:pPr>
    </w:p>
    <w:p w14:paraId="6A91BC4B" w14:textId="77777777" w:rsidR="0051382A" w:rsidRDefault="000261D1" w:rsidP="007546A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Jaqui Christ</w:t>
      </w:r>
    </w:p>
    <w:p w14:paraId="73F18B8B" w14:textId="77777777" w:rsidR="0051382A" w:rsidRDefault="0051382A" w:rsidP="007546A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Secretary</w:t>
      </w:r>
    </w:p>
    <w:p w14:paraId="14834ED5" w14:textId="77777777" w:rsidR="0051382A" w:rsidRDefault="0051382A" w:rsidP="007546AC">
      <w:pPr>
        <w:rPr>
          <w:rFonts w:ascii="Comic Sans MS" w:hAnsi="Comic Sans MS" w:cs="Arial"/>
          <w:sz w:val="28"/>
          <w:szCs w:val="28"/>
        </w:rPr>
      </w:pPr>
    </w:p>
    <w:p w14:paraId="0C73F442" w14:textId="77777777" w:rsidR="0051382A" w:rsidRDefault="0051382A" w:rsidP="007546AC">
      <w:pPr>
        <w:rPr>
          <w:rFonts w:ascii="Comic Sans MS" w:hAnsi="Comic Sans MS" w:cs="Arial"/>
          <w:sz w:val="28"/>
          <w:szCs w:val="28"/>
        </w:rPr>
      </w:pPr>
    </w:p>
    <w:p w14:paraId="576E4844" w14:textId="77777777" w:rsidR="0051382A" w:rsidRDefault="0051382A" w:rsidP="007546AC">
      <w:pPr>
        <w:rPr>
          <w:rFonts w:ascii="Comic Sans MS" w:hAnsi="Comic Sans MS" w:cs="Arial"/>
          <w:sz w:val="28"/>
          <w:szCs w:val="28"/>
        </w:rPr>
      </w:pPr>
    </w:p>
    <w:p w14:paraId="3CD72CB3" w14:textId="77777777" w:rsidR="00183A37" w:rsidRDefault="00183A37" w:rsidP="007546AC">
      <w:pPr>
        <w:rPr>
          <w:rFonts w:ascii="Comic Sans MS" w:hAnsi="Comic Sans MS" w:cs="Arial"/>
          <w:sz w:val="28"/>
          <w:szCs w:val="28"/>
        </w:rPr>
      </w:pPr>
    </w:p>
    <w:p w14:paraId="25DA9A42" w14:textId="77777777" w:rsidR="00183A37" w:rsidRDefault="00183A37" w:rsidP="007546AC">
      <w:pPr>
        <w:rPr>
          <w:rFonts w:ascii="Comic Sans MS" w:hAnsi="Comic Sans MS" w:cs="Arial"/>
          <w:sz w:val="28"/>
          <w:szCs w:val="28"/>
        </w:rPr>
      </w:pPr>
    </w:p>
    <w:p w14:paraId="4E5C978A" w14:textId="77777777" w:rsidR="00183A37" w:rsidRDefault="00183A37" w:rsidP="007546AC">
      <w:pPr>
        <w:rPr>
          <w:rFonts w:ascii="Comic Sans MS" w:hAnsi="Comic Sans MS" w:cs="Arial"/>
          <w:sz w:val="28"/>
          <w:szCs w:val="28"/>
        </w:rPr>
      </w:pPr>
    </w:p>
    <w:p w14:paraId="512E6080" w14:textId="77777777" w:rsidR="00183A37" w:rsidRPr="00183A37" w:rsidRDefault="00183A37" w:rsidP="007546AC">
      <w:pPr>
        <w:rPr>
          <w:rFonts w:ascii="Comic Sans MS" w:hAnsi="Comic Sans MS" w:cs="Arial"/>
          <w:sz w:val="28"/>
          <w:szCs w:val="28"/>
        </w:rPr>
      </w:pPr>
    </w:p>
    <w:p w14:paraId="7B38E065" w14:textId="77777777" w:rsidR="00086413" w:rsidRPr="00380C6F" w:rsidRDefault="00086413" w:rsidP="00086413">
      <w:pPr>
        <w:rPr>
          <w:rFonts w:ascii="Comic Sans MS" w:hAnsi="Comic Sans MS" w:cs="Arial"/>
          <w:b/>
          <w:sz w:val="28"/>
          <w:szCs w:val="28"/>
          <w:u w:val="single"/>
        </w:rPr>
      </w:pPr>
    </w:p>
    <w:sectPr w:rsidR="00086413" w:rsidRPr="00380C6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AFD35" w14:textId="77777777" w:rsidR="00986EC4" w:rsidRDefault="00986EC4" w:rsidP="009F4D64">
      <w:r>
        <w:separator/>
      </w:r>
    </w:p>
  </w:endnote>
  <w:endnote w:type="continuationSeparator" w:id="0">
    <w:p w14:paraId="11E91C1A" w14:textId="77777777" w:rsidR="00986EC4" w:rsidRDefault="00986EC4" w:rsidP="009F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70FC" w14:textId="77777777" w:rsidR="00986EC4" w:rsidRDefault="00986EC4" w:rsidP="009F4D64">
      <w:r>
        <w:separator/>
      </w:r>
    </w:p>
  </w:footnote>
  <w:footnote w:type="continuationSeparator" w:id="0">
    <w:p w14:paraId="69E987CE" w14:textId="77777777" w:rsidR="00986EC4" w:rsidRDefault="00986EC4" w:rsidP="009F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4A93" w14:textId="77777777" w:rsidR="009F4D64" w:rsidRPr="009F4D64" w:rsidRDefault="009F4D64" w:rsidP="009F4D64">
    <w:pPr>
      <w:pStyle w:val="Header"/>
      <w:jc w:val="center"/>
      <w:rPr>
        <w:b/>
        <w:sz w:val="28"/>
        <w:szCs w:val="28"/>
      </w:rPr>
    </w:pPr>
    <w:r w:rsidRPr="009F4D64">
      <w:rPr>
        <w:b/>
        <w:noProof/>
        <w:sz w:val="28"/>
        <w:szCs w:val="28"/>
        <w:lang w:val="en-AU" w:eastAsia="en-AU"/>
      </w:rPr>
      <w:drawing>
        <wp:anchor distT="0" distB="0" distL="114300" distR="114300" simplePos="0" relativeHeight="251658240" behindDoc="0" locked="0" layoutInCell="1" allowOverlap="1" wp14:anchorId="65EB2B6A" wp14:editId="09ED7128">
          <wp:simplePos x="0" y="0"/>
          <wp:positionH relativeFrom="column">
            <wp:posOffset>5276215</wp:posOffset>
          </wp:positionH>
          <wp:positionV relativeFrom="paragraph">
            <wp:posOffset>-268605</wp:posOffset>
          </wp:positionV>
          <wp:extent cx="781050" cy="752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21E">
      <w:rPr>
        <w:b/>
        <w:sz w:val="28"/>
        <w:szCs w:val="28"/>
      </w:rPr>
      <w:t xml:space="preserve">Bonbeach </w:t>
    </w:r>
    <w:r w:rsidRPr="009F4D64">
      <w:rPr>
        <w:b/>
        <w:sz w:val="28"/>
        <w:szCs w:val="28"/>
      </w:rPr>
      <w:t>YCW Junior Sports Club - Netball Division</w:t>
    </w:r>
  </w:p>
  <w:p w14:paraId="4B13D12D" w14:textId="77777777" w:rsidR="009F4D64" w:rsidRDefault="009F4D64" w:rsidP="009F4D64">
    <w:pPr>
      <w:pStyle w:val="Header"/>
      <w:jc w:val="center"/>
    </w:pPr>
    <w:r>
      <w:t>POWERED ON POSITIVE ENERGY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1B15"/>
    <w:multiLevelType w:val="multilevel"/>
    <w:tmpl w:val="4BB48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CA0F43"/>
    <w:multiLevelType w:val="hybridMultilevel"/>
    <w:tmpl w:val="53160D4E"/>
    <w:lvl w:ilvl="0" w:tplc="D23CD75C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F5FA6"/>
    <w:multiLevelType w:val="hybridMultilevel"/>
    <w:tmpl w:val="DA5A3828"/>
    <w:lvl w:ilvl="0" w:tplc="1BA290A0">
      <w:start w:val="2012"/>
      <w:numFmt w:val="decimal"/>
      <w:lvlText w:val="%1"/>
      <w:lvlJc w:val="left"/>
      <w:pPr>
        <w:ind w:left="1035" w:hanging="675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97C82"/>
    <w:multiLevelType w:val="hybridMultilevel"/>
    <w:tmpl w:val="E53CBF16"/>
    <w:lvl w:ilvl="0" w:tplc="D23CD75C">
      <w:start w:val="1"/>
      <w:numFmt w:val="bullet"/>
      <w:lvlText w:val=""/>
      <w:legacy w:legacy="1" w:legacySpace="0" w:legacyIndent="283"/>
      <w:lvlJc w:val="left"/>
      <w:pPr>
        <w:ind w:left="-7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D23CD75C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50B7C87"/>
    <w:multiLevelType w:val="hybridMultilevel"/>
    <w:tmpl w:val="4C00FCCE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A80479A"/>
    <w:multiLevelType w:val="hybridMultilevel"/>
    <w:tmpl w:val="39AE5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1A"/>
    <w:rsid w:val="000200C8"/>
    <w:rsid w:val="000261D1"/>
    <w:rsid w:val="00050DDF"/>
    <w:rsid w:val="00086413"/>
    <w:rsid w:val="000F00C0"/>
    <w:rsid w:val="000F2CA4"/>
    <w:rsid w:val="001079E8"/>
    <w:rsid w:val="0015371A"/>
    <w:rsid w:val="00180590"/>
    <w:rsid w:val="00183A37"/>
    <w:rsid w:val="00187A5C"/>
    <w:rsid w:val="00190FFA"/>
    <w:rsid w:val="001A625E"/>
    <w:rsid w:val="001D2BCC"/>
    <w:rsid w:val="001D2F31"/>
    <w:rsid w:val="00217BC5"/>
    <w:rsid w:val="002230FA"/>
    <w:rsid w:val="002E71EF"/>
    <w:rsid w:val="00336660"/>
    <w:rsid w:val="0033673F"/>
    <w:rsid w:val="00353659"/>
    <w:rsid w:val="00380C6F"/>
    <w:rsid w:val="003A66EF"/>
    <w:rsid w:val="00413705"/>
    <w:rsid w:val="0051382A"/>
    <w:rsid w:val="00632605"/>
    <w:rsid w:val="006709E6"/>
    <w:rsid w:val="006D512E"/>
    <w:rsid w:val="007546AC"/>
    <w:rsid w:val="007710D8"/>
    <w:rsid w:val="00812EA6"/>
    <w:rsid w:val="008A446C"/>
    <w:rsid w:val="00986EC4"/>
    <w:rsid w:val="009E6816"/>
    <w:rsid w:val="009F3CA1"/>
    <w:rsid w:val="009F4D64"/>
    <w:rsid w:val="00A12209"/>
    <w:rsid w:val="00AA45A1"/>
    <w:rsid w:val="00AF3843"/>
    <w:rsid w:val="00B71970"/>
    <w:rsid w:val="00B735F3"/>
    <w:rsid w:val="00BA326A"/>
    <w:rsid w:val="00BA3563"/>
    <w:rsid w:val="00BB23B8"/>
    <w:rsid w:val="00C26164"/>
    <w:rsid w:val="00C27700"/>
    <w:rsid w:val="00C41F9E"/>
    <w:rsid w:val="00C47ED8"/>
    <w:rsid w:val="00C63604"/>
    <w:rsid w:val="00CA7520"/>
    <w:rsid w:val="00CF3016"/>
    <w:rsid w:val="00D36E23"/>
    <w:rsid w:val="00D504C9"/>
    <w:rsid w:val="00D6470E"/>
    <w:rsid w:val="00DD23FA"/>
    <w:rsid w:val="00DE5F2C"/>
    <w:rsid w:val="00E016FA"/>
    <w:rsid w:val="00E8398F"/>
    <w:rsid w:val="00F7421E"/>
    <w:rsid w:val="00FC6F5B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1358F0"/>
  <w15:docId w15:val="{A517FBB9-6860-4F9B-AECC-A3EF9680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6EF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6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66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A6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6EF"/>
    <w:pPr>
      <w:keepNext/>
      <w:ind w:left="720" w:firstLine="720"/>
      <w:outlineLvl w:val="3"/>
    </w:pPr>
    <w:rPr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3A66EF"/>
    <w:pPr>
      <w:keepNext/>
      <w:jc w:val="center"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3A66EF"/>
    <w:pPr>
      <w:keepNext/>
      <w:outlineLvl w:val="5"/>
    </w:pPr>
    <w:rPr>
      <w:rFonts w:ascii="Century Gothic" w:hAnsi="Century Gothic"/>
      <w:b/>
      <w:bCs/>
      <w:i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6EF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6EF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A66EF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6EF"/>
    <w:rPr>
      <w:b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rsid w:val="003A66EF"/>
    <w:rPr>
      <w:b/>
      <w:sz w:val="32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rsid w:val="003A66EF"/>
    <w:rPr>
      <w:rFonts w:ascii="Century Gothic" w:hAnsi="Century Gothic"/>
      <w:b/>
      <w:bCs/>
      <w:i/>
      <w:sz w:val="28"/>
      <w:szCs w:val="28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3A66E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F4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D6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6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6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367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tball.resultsvault.com/common/pages/reg/welcome.aspx?misc=PEsMuHs6vwfeH3DjJRjCcnqgkv6tQLsL7Wt%2fV8pbUq8%3d&amp;fl=1&amp;id=72203&amp;entityid=447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Leigh W</cp:lastModifiedBy>
  <cp:revision>17</cp:revision>
  <dcterms:created xsi:type="dcterms:W3CDTF">2016-12-13T07:39:00Z</dcterms:created>
  <dcterms:modified xsi:type="dcterms:W3CDTF">2019-01-21T05:34:00Z</dcterms:modified>
</cp:coreProperties>
</file>